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EFF" w:rsidRDefault="00765EFF" w:rsidP="00765EFF">
      <w:pPr>
        <w:pStyle w:val="Standard"/>
      </w:pPr>
      <w:r>
        <w:rPr>
          <w:noProof/>
        </w:rPr>
        <w:drawing>
          <wp:inline distT="0" distB="0" distL="0" distR="0" wp14:anchorId="7F87EF99" wp14:editId="1CFFBD31">
            <wp:extent cx="676271" cy="809628"/>
            <wp:effectExtent l="0" t="0" r="0" b="9522"/>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676271" cy="809628"/>
                    </a:xfrm>
                    <a:prstGeom prst="rect">
                      <a:avLst/>
                    </a:prstGeom>
                    <a:solidFill>
                      <a:srgbClr val="FFFFFF"/>
                    </a:solidFill>
                    <a:ln>
                      <a:noFill/>
                      <a:prstDash/>
                    </a:ln>
                  </pic:spPr>
                </pic:pic>
              </a:graphicData>
            </a:graphic>
          </wp:inline>
        </w:drawing>
      </w:r>
      <w:r>
        <w:rPr>
          <w:noProof/>
        </w:rPr>
        <w:drawing>
          <wp:inline distT="0" distB="0" distL="0" distR="0" wp14:anchorId="1A09B6FA" wp14:editId="01BD54D0">
            <wp:extent cx="390521" cy="438153"/>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390521" cy="438153"/>
                    </a:xfrm>
                    <a:prstGeom prst="rect">
                      <a:avLst/>
                    </a:prstGeom>
                    <a:noFill/>
                    <a:ln>
                      <a:noFill/>
                      <a:prstDash/>
                    </a:ln>
                  </pic:spPr>
                </pic:pic>
              </a:graphicData>
            </a:graphic>
          </wp:inline>
        </w:drawing>
      </w:r>
    </w:p>
    <w:p w:rsidR="00765EFF" w:rsidRDefault="00765EFF" w:rsidP="00765EFF">
      <w:pPr>
        <w:pStyle w:val="Standard"/>
      </w:pPr>
    </w:p>
    <w:p w:rsidR="00765EFF" w:rsidRDefault="00765EFF" w:rsidP="00765EFF">
      <w:pPr>
        <w:spacing w:after="0" w:line="240" w:lineRule="auto"/>
        <w:rPr>
          <w:rFonts w:eastAsia="Times New Roman" w:cs="Times New Roman"/>
          <w:b/>
          <w:sz w:val="28"/>
          <w:szCs w:val="28"/>
        </w:rPr>
      </w:pPr>
      <w:proofErr w:type="spellStart"/>
      <w:r>
        <w:rPr>
          <w:rFonts w:eastAsia="Times New Roman" w:cs="Times New Roman"/>
          <w:b/>
          <w:sz w:val="28"/>
          <w:szCs w:val="28"/>
        </w:rPr>
        <w:t>SNUipp</w:t>
      </w:r>
      <w:proofErr w:type="spellEnd"/>
      <w:r>
        <w:rPr>
          <w:rFonts w:eastAsia="Times New Roman" w:cs="Times New Roman"/>
          <w:b/>
          <w:sz w:val="28"/>
          <w:szCs w:val="28"/>
        </w:rPr>
        <w:t>/FSU</w:t>
      </w:r>
    </w:p>
    <w:p w:rsidR="00765EFF" w:rsidRPr="00765EFF" w:rsidRDefault="00765EFF" w:rsidP="00765EFF">
      <w:pPr>
        <w:spacing w:after="0" w:line="240" w:lineRule="auto"/>
        <w:rPr>
          <w:rFonts w:ascii="Arial" w:hAnsi="Arial" w:cs="Arial"/>
          <w:sz w:val="28"/>
          <w:szCs w:val="28"/>
        </w:rPr>
      </w:pPr>
      <w:r>
        <w:rPr>
          <w:rFonts w:eastAsia="Times New Roman" w:cs="Times New Roman"/>
          <w:b/>
        </w:rPr>
        <w:t xml:space="preserve">10 rue Molière                                                                                 </w:t>
      </w:r>
      <w:r w:rsidRPr="00765EFF">
        <w:rPr>
          <w:rFonts w:ascii="Arial" w:eastAsia="Times New Roman" w:hAnsi="Arial" w:cs="Arial"/>
          <w:sz w:val="28"/>
          <w:szCs w:val="28"/>
        </w:rPr>
        <w:t>Orléans le 20 juin</w:t>
      </w:r>
      <w:r w:rsidRPr="00765EFF">
        <w:rPr>
          <w:rFonts w:ascii="Arial" w:eastAsia="Times New Roman" w:hAnsi="Arial" w:cs="Arial"/>
          <w:sz w:val="28"/>
          <w:szCs w:val="28"/>
        </w:rPr>
        <w:t xml:space="preserve"> 2016</w:t>
      </w:r>
    </w:p>
    <w:p w:rsidR="00765EFF" w:rsidRDefault="00765EFF" w:rsidP="00765EFF">
      <w:pPr>
        <w:spacing w:after="0" w:line="240" w:lineRule="auto"/>
        <w:rPr>
          <w:rFonts w:eastAsia="Times New Roman" w:cs="Times New Roman"/>
          <w:b/>
          <w:lang w:eastAsia="ar-SA"/>
        </w:rPr>
      </w:pPr>
      <w:r>
        <w:rPr>
          <w:rFonts w:eastAsia="Times New Roman" w:cs="Times New Roman"/>
          <w:b/>
          <w:lang w:eastAsia="ar-SA"/>
        </w:rPr>
        <w:t>45 000 Orléans</w:t>
      </w:r>
    </w:p>
    <w:p w:rsidR="00765EFF" w:rsidRDefault="00765EFF" w:rsidP="00765EFF">
      <w:pPr>
        <w:spacing w:after="0" w:line="240" w:lineRule="auto"/>
        <w:rPr>
          <w:rFonts w:eastAsia="Times New Roman" w:cs="Times New Roman"/>
          <w:b/>
        </w:rPr>
      </w:pPr>
      <w:r>
        <w:rPr>
          <w:rFonts w:eastAsia="Times New Roman" w:cs="Times New Roman"/>
          <w:b/>
        </w:rPr>
        <w:t>02 38 78 00 63</w:t>
      </w:r>
    </w:p>
    <w:p w:rsidR="00765EFF" w:rsidRDefault="00765EFF" w:rsidP="00765EFF">
      <w:pPr>
        <w:spacing w:after="0" w:line="240" w:lineRule="auto"/>
        <w:rPr>
          <w:rFonts w:eastAsia="Times New Roman" w:cs="Times New Roman"/>
          <w:b/>
          <w:lang w:eastAsia="ar-SA"/>
        </w:rPr>
      </w:pPr>
      <w:r>
        <w:rPr>
          <w:rFonts w:eastAsia="Times New Roman" w:cs="Times New Roman"/>
          <w:b/>
          <w:lang w:eastAsia="ar-SA"/>
        </w:rPr>
        <w:t>02 38 78 00 61 (fax)</w:t>
      </w:r>
    </w:p>
    <w:p w:rsidR="00765EFF" w:rsidRDefault="00765EFF" w:rsidP="00765EFF">
      <w:pPr>
        <w:spacing w:after="0" w:line="240" w:lineRule="auto"/>
      </w:pPr>
      <w:hyperlink r:id="rId6" w:history="1">
        <w:r w:rsidRPr="003E072E">
          <w:rPr>
            <w:rStyle w:val="Lienhypertexte"/>
            <w:rFonts w:ascii="Comic Sans MS" w:eastAsia="Times New Roman" w:hAnsi="Comic Sans MS" w:cs="Times New Roman"/>
          </w:rPr>
          <w:t>snu45@snuipp.fr</w:t>
        </w:r>
      </w:hyperlink>
    </w:p>
    <w:p w:rsidR="00765EFF" w:rsidRDefault="00765EFF" w:rsidP="00765EFF">
      <w:pPr>
        <w:spacing w:after="0" w:line="240" w:lineRule="auto"/>
        <w:rPr>
          <w:rFonts w:ascii="Comic Sans MS" w:eastAsia="Times New Roman" w:hAnsi="Comic Sans MS" w:cs="Times New Roman"/>
          <w:b/>
          <w:color w:val="0000FF"/>
          <w:u w:val="single"/>
        </w:rPr>
      </w:pPr>
      <w:r>
        <w:rPr>
          <w:rFonts w:ascii="Comic Sans MS" w:eastAsia="Times New Roman" w:hAnsi="Comic Sans MS" w:cs="Times New Roman"/>
          <w:b/>
          <w:color w:val="0000FF"/>
          <w:u w:val="single"/>
        </w:rPr>
        <w:t>45</w:t>
      </w:r>
      <w:proofErr w:type="gramStart"/>
      <w:r>
        <w:rPr>
          <w:rFonts w:ascii="Comic Sans MS" w:eastAsia="Times New Roman" w:hAnsi="Comic Sans MS" w:cs="Times New Roman"/>
          <w:b/>
          <w:color w:val="0000FF"/>
          <w:u w:val="single"/>
        </w:rPr>
        <w:t>.snuipp.fr</w:t>
      </w:r>
      <w:proofErr w:type="gramEnd"/>
    </w:p>
    <w:p w:rsidR="00765EFF" w:rsidRDefault="00765EFF" w:rsidP="00765EFF">
      <w:pPr>
        <w:spacing w:after="0" w:line="240" w:lineRule="auto"/>
        <w:jc w:val="both"/>
        <w:rPr>
          <w:rFonts w:ascii="Arial" w:eastAsia="Times New Roman" w:hAnsi="Arial" w:cs="Arial"/>
          <w:sz w:val="28"/>
          <w:szCs w:val="28"/>
          <w:lang w:eastAsia="fr-FR"/>
        </w:rPr>
      </w:pPr>
    </w:p>
    <w:p w:rsidR="00765EFF" w:rsidRPr="00765EFF" w:rsidRDefault="00765EFF" w:rsidP="00765EFF">
      <w:pPr>
        <w:spacing w:after="0" w:line="240" w:lineRule="auto"/>
        <w:jc w:val="both"/>
        <w:rPr>
          <w:rFonts w:ascii="Arial" w:eastAsia="Times New Roman" w:hAnsi="Arial" w:cs="Arial"/>
          <w:sz w:val="28"/>
          <w:szCs w:val="28"/>
          <w:lang w:eastAsia="fr-FR"/>
        </w:rPr>
      </w:pPr>
      <w:r w:rsidRPr="00765EFF">
        <w:rPr>
          <w:rFonts w:ascii="Arial" w:eastAsia="Times New Roman" w:hAnsi="Arial" w:cs="Arial"/>
          <w:sz w:val="28"/>
          <w:szCs w:val="28"/>
          <w:lang w:eastAsia="fr-FR"/>
        </w:rPr>
        <w:t>Objet : Banalisation des 4 et 5 juillet 2016.</w:t>
      </w:r>
    </w:p>
    <w:p w:rsidR="00765EFF" w:rsidRPr="00765EFF" w:rsidRDefault="00765EFF" w:rsidP="00765EFF">
      <w:pPr>
        <w:spacing w:after="0" w:line="240" w:lineRule="auto"/>
        <w:jc w:val="both"/>
        <w:rPr>
          <w:rFonts w:ascii="Arial" w:eastAsia="Times New Roman" w:hAnsi="Arial" w:cs="Arial"/>
          <w:sz w:val="28"/>
          <w:szCs w:val="28"/>
          <w:lang w:eastAsia="fr-FR"/>
        </w:rPr>
      </w:pPr>
    </w:p>
    <w:p w:rsidR="00765EFF" w:rsidRPr="00765EFF" w:rsidRDefault="00765EFF" w:rsidP="00765EFF">
      <w:pPr>
        <w:spacing w:after="0" w:line="240" w:lineRule="auto"/>
        <w:jc w:val="both"/>
        <w:rPr>
          <w:rFonts w:ascii="Arial" w:eastAsia="Times New Roman" w:hAnsi="Arial" w:cs="Arial"/>
          <w:sz w:val="28"/>
          <w:szCs w:val="28"/>
          <w:lang w:eastAsia="fr-FR"/>
        </w:rPr>
      </w:pPr>
      <w:r w:rsidRPr="00765EFF">
        <w:rPr>
          <w:rFonts w:ascii="Arial" w:eastAsia="Times New Roman" w:hAnsi="Arial" w:cs="Arial"/>
          <w:sz w:val="28"/>
          <w:szCs w:val="28"/>
          <w:lang w:eastAsia="fr-FR"/>
        </w:rPr>
        <w:t>Monsieur l’Inspecteur d’Académie,</w:t>
      </w:r>
    </w:p>
    <w:p w:rsidR="00765EFF" w:rsidRPr="00765EFF" w:rsidRDefault="00765EFF" w:rsidP="00765EFF">
      <w:pPr>
        <w:spacing w:after="0" w:line="240" w:lineRule="auto"/>
        <w:jc w:val="both"/>
        <w:rPr>
          <w:rFonts w:ascii="Arial" w:eastAsia="Times New Roman" w:hAnsi="Arial" w:cs="Arial"/>
          <w:sz w:val="28"/>
          <w:szCs w:val="28"/>
          <w:lang w:eastAsia="fr-FR"/>
        </w:rPr>
      </w:pPr>
    </w:p>
    <w:p w:rsidR="00765EFF" w:rsidRPr="00765EFF" w:rsidRDefault="00765EFF" w:rsidP="00765EFF">
      <w:pPr>
        <w:spacing w:after="0" w:line="240" w:lineRule="auto"/>
        <w:jc w:val="both"/>
        <w:rPr>
          <w:rFonts w:ascii="Arial" w:eastAsia="Times New Roman" w:hAnsi="Arial" w:cs="Arial"/>
          <w:sz w:val="28"/>
          <w:szCs w:val="28"/>
          <w:lang w:eastAsia="fr-FR"/>
        </w:rPr>
      </w:pPr>
      <w:r w:rsidRPr="00765EFF">
        <w:rPr>
          <w:rFonts w:ascii="Arial" w:eastAsia="Times New Roman" w:hAnsi="Arial" w:cs="Arial"/>
          <w:sz w:val="28"/>
          <w:szCs w:val="28"/>
          <w:lang w:eastAsia="fr-FR"/>
        </w:rPr>
        <w:t>Dans le cadre de la préparation de la réforme du collège et pour permettre la mise en place des nouveaux programmes pour la rentrée 2016, Mme le Recteur a décidé de banaliser les 4 et 5 juillet pour tous nos collègues des collèges de l'Académie.</w:t>
      </w:r>
    </w:p>
    <w:p w:rsidR="00765EFF" w:rsidRPr="00765EFF" w:rsidRDefault="00765EFF" w:rsidP="00765EFF">
      <w:pPr>
        <w:spacing w:after="0" w:line="240" w:lineRule="auto"/>
        <w:jc w:val="both"/>
        <w:rPr>
          <w:rFonts w:ascii="Arial" w:eastAsia="Times New Roman" w:hAnsi="Arial" w:cs="Arial"/>
          <w:sz w:val="28"/>
          <w:szCs w:val="28"/>
          <w:lang w:eastAsia="fr-FR"/>
        </w:rPr>
      </w:pPr>
    </w:p>
    <w:p w:rsidR="00765EFF" w:rsidRPr="00765EFF" w:rsidRDefault="00765EFF" w:rsidP="00765EFF">
      <w:pPr>
        <w:spacing w:after="0" w:line="240" w:lineRule="auto"/>
        <w:jc w:val="both"/>
        <w:rPr>
          <w:rFonts w:ascii="Arial" w:eastAsia="Times New Roman" w:hAnsi="Arial" w:cs="Arial"/>
          <w:sz w:val="28"/>
          <w:szCs w:val="28"/>
          <w:lang w:eastAsia="fr-FR"/>
        </w:rPr>
      </w:pPr>
      <w:r w:rsidRPr="00765EFF">
        <w:rPr>
          <w:rFonts w:ascii="Arial" w:eastAsia="Times New Roman" w:hAnsi="Arial" w:cs="Arial"/>
          <w:sz w:val="28"/>
          <w:szCs w:val="28"/>
          <w:lang w:eastAsia="fr-FR"/>
        </w:rPr>
        <w:t>En la matière, les écoles et les équipes enseignantes du 1er degré font figure de parents pauvres, d'oubliés.</w:t>
      </w:r>
    </w:p>
    <w:p w:rsidR="00765EFF" w:rsidRPr="00765EFF" w:rsidRDefault="00765EFF" w:rsidP="00765EFF">
      <w:pPr>
        <w:spacing w:after="0" w:line="240" w:lineRule="auto"/>
        <w:jc w:val="both"/>
        <w:rPr>
          <w:rFonts w:ascii="Arial" w:eastAsia="Times New Roman" w:hAnsi="Arial" w:cs="Arial"/>
          <w:sz w:val="28"/>
          <w:szCs w:val="28"/>
          <w:lang w:eastAsia="fr-FR"/>
        </w:rPr>
      </w:pPr>
    </w:p>
    <w:p w:rsidR="00765EFF" w:rsidRPr="00765EFF" w:rsidRDefault="00765EFF" w:rsidP="00765EFF">
      <w:pPr>
        <w:spacing w:after="0" w:line="240" w:lineRule="auto"/>
        <w:jc w:val="both"/>
        <w:rPr>
          <w:rFonts w:ascii="Arial" w:eastAsia="Times New Roman" w:hAnsi="Arial" w:cs="Arial"/>
          <w:sz w:val="28"/>
          <w:szCs w:val="28"/>
          <w:lang w:eastAsia="fr-FR"/>
        </w:rPr>
      </w:pPr>
      <w:r w:rsidRPr="00765EFF">
        <w:rPr>
          <w:rFonts w:ascii="Arial" w:eastAsia="Times New Roman" w:hAnsi="Arial" w:cs="Arial"/>
          <w:sz w:val="28"/>
          <w:szCs w:val="28"/>
          <w:lang w:eastAsia="fr-FR"/>
        </w:rPr>
        <w:t>Or nos collègues de cycle III sont pourtant totalement concernés par la mise en place de la liaison école-collège. Aucun temps n’a été libéré pour nos collègues pour l'appropriation des nouveaux programmes des cycles II et III, comme ce fut déjà le cas pour les programmes du cycle I.</w:t>
      </w:r>
    </w:p>
    <w:p w:rsidR="00765EFF" w:rsidRPr="00765EFF" w:rsidRDefault="00765EFF" w:rsidP="00765EFF">
      <w:pPr>
        <w:spacing w:after="0" w:line="240" w:lineRule="auto"/>
        <w:jc w:val="both"/>
        <w:rPr>
          <w:rFonts w:ascii="Arial" w:eastAsia="Times New Roman" w:hAnsi="Arial" w:cs="Arial"/>
          <w:sz w:val="28"/>
          <w:szCs w:val="28"/>
          <w:lang w:eastAsia="fr-FR"/>
        </w:rPr>
      </w:pPr>
    </w:p>
    <w:p w:rsidR="00765EFF" w:rsidRPr="00765EFF" w:rsidRDefault="00765EFF" w:rsidP="00765EFF">
      <w:pPr>
        <w:spacing w:after="0" w:line="240" w:lineRule="auto"/>
        <w:jc w:val="both"/>
        <w:rPr>
          <w:rFonts w:ascii="Arial" w:eastAsia="Times New Roman" w:hAnsi="Arial" w:cs="Arial"/>
          <w:sz w:val="28"/>
          <w:szCs w:val="28"/>
          <w:lang w:eastAsia="fr-FR"/>
        </w:rPr>
      </w:pPr>
      <w:r w:rsidRPr="00765EFF">
        <w:rPr>
          <w:rFonts w:ascii="Arial" w:eastAsia="Times New Roman" w:hAnsi="Arial" w:cs="Arial"/>
          <w:sz w:val="28"/>
          <w:szCs w:val="28"/>
          <w:lang w:eastAsia="fr-FR"/>
        </w:rPr>
        <w:t>Nous attendons toujours les versions sous format papier de ces programmes...</w:t>
      </w:r>
    </w:p>
    <w:p w:rsidR="00765EFF" w:rsidRPr="00765EFF" w:rsidRDefault="00765EFF" w:rsidP="00765EFF">
      <w:pPr>
        <w:spacing w:after="0" w:line="240" w:lineRule="auto"/>
        <w:jc w:val="both"/>
        <w:rPr>
          <w:rFonts w:ascii="Arial" w:eastAsia="Times New Roman" w:hAnsi="Arial" w:cs="Arial"/>
          <w:sz w:val="28"/>
          <w:szCs w:val="28"/>
          <w:lang w:eastAsia="fr-FR"/>
        </w:rPr>
      </w:pPr>
    </w:p>
    <w:p w:rsidR="00765EFF" w:rsidRPr="00765EFF" w:rsidRDefault="00765EFF" w:rsidP="00765EFF">
      <w:pPr>
        <w:spacing w:after="0" w:line="240" w:lineRule="auto"/>
        <w:jc w:val="both"/>
        <w:rPr>
          <w:rFonts w:ascii="Arial" w:eastAsia="Times New Roman" w:hAnsi="Arial" w:cs="Arial"/>
          <w:sz w:val="28"/>
          <w:szCs w:val="28"/>
          <w:lang w:eastAsia="fr-FR"/>
        </w:rPr>
      </w:pPr>
      <w:r w:rsidRPr="00765EFF">
        <w:rPr>
          <w:rFonts w:ascii="Arial" w:eastAsia="Times New Roman" w:hAnsi="Arial" w:cs="Arial"/>
          <w:sz w:val="28"/>
          <w:szCs w:val="28"/>
          <w:lang w:eastAsia="fr-FR"/>
        </w:rPr>
        <w:t>Il est incompréhensible qu'aucune mesure ne soit prise pour l'ensemble des écoles publiques de notre académie. La simple égalité de traitement et de considération pour nos collègues du 1er degré implique qu'ils bénéficient également de cette décision afin d'avoir au même titre que nos collègues du 2d degré ce temps indispensable pour préparer la rentrée des écoles.</w:t>
      </w:r>
    </w:p>
    <w:p w:rsidR="00765EFF" w:rsidRPr="00765EFF" w:rsidRDefault="00765EFF" w:rsidP="00765EFF">
      <w:pPr>
        <w:spacing w:after="0" w:line="240" w:lineRule="auto"/>
        <w:jc w:val="both"/>
        <w:rPr>
          <w:rFonts w:ascii="Arial" w:eastAsia="Times New Roman" w:hAnsi="Arial" w:cs="Arial"/>
          <w:sz w:val="28"/>
          <w:szCs w:val="28"/>
          <w:lang w:eastAsia="fr-FR"/>
        </w:rPr>
      </w:pPr>
    </w:p>
    <w:p w:rsidR="00765EFF" w:rsidRPr="00765EFF" w:rsidRDefault="00765EFF" w:rsidP="00765EFF">
      <w:pPr>
        <w:spacing w:after="0" w:line="240" w:lineRule="auto"/>
        <w:jc w:val="both"/>
        <w:rPr>
          <w:rFonts w:ascii="Arial" w:eastAsia="Times New Roman" w:hAnsi="Arial" w:cs="Arial"/>
          <w:sz w:val="28"/>
          <w:szCs w:val="28"/>
          <w:lang w:eastAsia="fr-FR"/>
        </w:rPr>
      </w:pPr>
      <w:r w:rsidRPr="00765EFF">
        <w:rPr>
          <w:rFonts w:ascii="Arial" w:eastAsia="Times New Roman" w:hAnsi="Arial" w:cs="Arial"/>
          <w:sz w:val="28"/>
          <w:szCs w:val="28"/>
          <w:lang w:eastAsia="fr-FR"/>
        </w:rPr>
        <w:t xml:space="preserve">Nous avons donc demandé à Mme le Recteur de banaliser ces deux journées des 4 et 5 juillet pour toutes les écoles publiques de notre Académie. Nous vous demandons donc Monsieur l’Inspecteur d’Académie, de prendre toute la mesure de l'amertume et du sentiment d’injustice - pour ne pas dire « d’infériorité » - qui habitent nos collègues professeurs des écoles face à </w:t>
      </w:r>
      <w:proofErr w:type="gramStart"/>
      <w:r w:rsidRPr="00765EFF">
        <w:rPr>
          <w:rFonts w:ascii="Arial" w:eastAsia="Times New Roman" w:hAnsi="Arial" w:cs="Arial"/>
          <w:sz w:val="28"/>
          <w:szCs w:val="28"/>
          <w:lang w:eastAsia="fr-FR"/>
        </w:rPr>
        <w:t>cet</w:t>
      </w:r>
      <w:proofErr w:type="gramEnd"/>
      <w:r w:rsidRPr="00765EFF">
        <w:rPr>
          <w:rFonts w:ascii="Arial" w:eastAsia="Times New Roman" w:hAnsi="Arial" w:cs="Arial"/>
          <w:sz w:val="28"/>
          <w:szCs w:val="28"/>
          <w:lang w:eastAsia="fr-FR"/>
        </w:rPr>
        <w:t xml:space="preserve"> "oubli".</w:t>
      </w:r>
    </w:p>
    <w:p w:rsidR="00765EFF" w:rsidRPr="00765EFF" w:rsidRDefault="00765EFF" w:rsidP="00765EFF">
      <w:pPr>
        <w:spacing w:after="0" w:line="240" w:lineRule="auto"/>
        <w:jc w:val="both"/>
        <w:rPr>
          <w:rFonts w:ascii="Arial" w:eastAsia="Times New Roman" w:hAnsi="Arial" w:cs="Arial"/>
          <w:sz w:val="28"/>
          <w:szCs w:val="28"/>
          <w:lang w:eastAsia="fr-FR"/>
        </w:rPr>
      </w:pPr>
    </w:p>
    <w:p w:rsidR="00765EFF" w:rsidRDefault="00765EFF" w:rsidP="00765EFF">
      <w:pPr>
        <w:spacing w:after="0" w:line="240" w:lineRule="auto"/>
        <w:jc w:val="both"/>
        <w:rPr>
          <w:rFonts w:ascii="Arial" w:eastAsia="Times New Roman" w:hAnsi="Arial" w:cs="Arial"/>
          <w:sz w:val="28"/>
          <w:szCs w:val="28"/>
          <w:lang w:eastAsia="fr-FR"/>
        </w:rPr>
      </w:pPr>
      <w:r w:rsidRPr="00765EFF">
        <w:rPr>
          <w:rFonts w:ascii="Arial" w:eastAsia="Times New Roman" w:hAnsi="Arial" w:cs="Arial"/>
          <w:sz w:val="28"/>
          <w:szCs w:val="28"/>
          <w:lang w:eastAsia="fr-FR"/>
        </w:rPr>
        <w:t>Assurés de votre compréhension, nous vous prions de croire, Monsieur l’Inspecteur d’Académie, en notre attachement à un service public d’éducation de qualité.</w:t>
      </w:r>
    </w:p>
    <w:p w:rsidR="00765EFF" w:rsidRDefault="00765EFF" w:rsidP="00765EFF">
      <w:pPr>
        <w:spacing w:after="0" w:line="240" w:lineRule="auto"/>
        <w:jc w:val="both"/>
        <w:rPr>
          <w:rFonts w:ascii="Arial" w:eastAsia="Times New Roman" w:hAnsi="Arial" w:cs="Arial"/>
          <w:sz w:val="28"/>
          <w:szCs w:val="28"/>
          <w:lang w:eastAsia="fr-FR"/>
        </w:rPr>
      </w:pPr>
    </w:p>
    <w:p w:rsidR="00765EFF" w:rsidRDefault="00765EFF" w:rsidP="00765EFF">
      <w:pPr>
        <w:spacing w:after="0" w:line="240" w:lineRule="auto"/>
        <w:jc w:val="both"/>
        <w:rPr>
          <w:rFonts w:ascii="Arial" w:eastAsia="Times New Roman" w:hAnsi="Arial" w:cs="Arial"/>
          <w:sz w:val="28"/>
          <w:szCs w:val="28"/>
          <w:lang w:eastAsia="fr-FR"/>
        </w:rPr>
      </w:pPr>
      <w:r>
        <w:rPr>
          <w:rFonts w:ascii="Arial" w:eastAsia="Times New Roman" w:hAnsi="Arial" w:cs="Arial"/>
          <w:sz w:val="28"/>
          <w:szCs w:val="28"/>
          <w:lang w:eastAsia="fr-FR"/>
        </w:rPr>
        <w:t xml:space="preserve">Pour le </w:t>
      </w:r>
      <w:proofErr w:type="spellStart"/>
      <w:r>
        <w:rPr>
          <w:rFonts w:ascii="Arial" w:eastAsia="Times New Roman" w:hAnsi="Arial" w:cs="Arial"/>
          <w:sz w:val="28"/>
          <w:szCs w:val="28"/>
          <w:lang w:eastAsia="fr-FR"/>
        </w:rPr>
        <w:t>SNUipp</w:t>
      </w:r>
      <w:proofErr w:type="spellEnd"/>
      <w:r>
        <w:rPr>
          <w:rFonts w:ascii="Arial" w:eastAsia="Times New Roman" w:hAnsi="Arial" w:cs="Arial"/>
          <w:sz w:val="28"/>
          <w:szCs w:val="28"/>
          <w:lang w:eastAsia="fr-FR"/>
        </w:rPr>
        <w:t>-</w:t>
      </w:r>
      <w:r w:rsidR="00155B3A">
        <w:rPr>
          <w:rFonts w:ascii="Arial" w:eastAsia="Times New Roman" w:hAnsi="Arial" w:cs="Arial"/>
          <w:sz w:val="28"/>
          <w:szCs w:val="28"/>
          <w:lang w:eastAsia="fr-FR"/>
        </w:rPr>
        <w:t>FSU</w:t>
      </w:r>
      <w:r>
        <w:rPr>
          <w:rFonts w:ascii="Arial" w:eastAsia="Times New Roman" w:hAnsi="Arial" w:cs="Arial"/>
          <w:sz w:val="28"/>
          <w:szCs w:val="28"/>
          <w:lang w:eastAsia="fr-FR"/>
        </w:rPr>
        <w:t xml:space="preserve"> 45</w:t>
      </w:r>
    </w:p>
    <w:p w:rsidR="00155B3A" w:rsidRPr="00765EFF" w:rsidRDefault="00155B3A" w:rsidP="00765EFF">
      <w:pPr>
        <w:spacing w:after="0" w:line="240" w:lineRule="auto"/>
        <w:jc w:val="both"/>
        <w:rPr>
          <w:rFonts w:ascii="Arial" w:eastAsia="Times New Roman" w:hAnsi="Arial" w:cs="Arial"/>
          <w:sz w:val="28"/>
          <w:szCs w:val="28"/>
          <w:lang w:eastAsia="fr-FR"/>
        </w:rPr>
      </w:pPr>
      <w:r>
        <w:rPr>
          <w:rFonts w:ascii="Arial" w:eastAsia="Times New Roman" w:hAnsi="Arial" w:cs="Arial"/>
          <w:sz w:val="28"/>
          <w:szCs w:val="28"/>
          <w:lang w:eastAsia="fr-FR"/>
        </w:rPr>
        <w:t>Bruno CHIROUSE</w:t>
      </w:r>
      <w:bookmarkStart w:id="0" w:name="_GoBack"/>
      <w:bookmarkEnd w:id="0"/>
    </w:p>
    <w:p w:rsidR="003C2D68" w:rsidRDefault="003C2D68"/>
    <w:sectPr w:rsidR="003C2D68" w:rsidSect="00765E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FF"/>
    <w:rsid w:val="00155B3A"/>
    <w:rsid w:val="003C2D68"/>
    <w:rsid w:val="00765EFF"/>
    <w:rsid w:val="00BF1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F6122-7C34-44FC-9B5D-0810B3A5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65EF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FR"/>
    </w:rPr>
  </w:style>
  <w:style w:type="character" w:styleId="Lienhypertexte">
    <w:name w:val="Hyperlink"/>
    <w:basedOn w:val="Policepardfaut"/>
    <w:uiPriority w:val="99"/>
    <w:unhideWhenUsed/>
    <w:rsid w:val="00765E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099118">
      <w:bodyDiv w:val="1"/>
      <w:marLeft w:val="0"/>
      <w:marRight w:val="0"/>
      <w:marTop w:val="0"/>
      <w:marBottom w:val="0"/>
      <w:divBdr>
        <w:top w:val="none" w:sz="0" w:space="0" w:color="auto"/>
        <w:left w:val="none" w:sz="0" w:space="0" w:color="auto"/>
        <w:bottom w:val="none" w:sz="0" w:space="0" w:color="auto"/>
        <w:right w:val="none" w:sz="0" w:space="0" w:color="auto"/>
      </w:divBdr>
      <w:divsChild>
        <w:div w:id="321585425">
          <w:marLeft w:val="0"/>
          <w:marRight w:val="0"/>
          <w:marTop w:val="0"/>
          <w:marBottom w:val="0"/>
          <w:divBdr>
            <w:top w:val="none" w:sz="0" w:space="0" w:color="auto"/>
            <w:left w:val="none" w:sz="0" w:space="0" w:color="auto"/>
            <w:bottom w:val="none" w:sz="0" w:space="0" w:color="auto"/>
            <w:right w:val="none" w:sz="0" w:space="0" w:color="auto"/>
          </w:divBdr>
        </w:div>
        <w:div w:id="1868327880">
          <w:marLeft w:val="0"/>
          <w:marRight w:val="0"/>
          <w:marTop w:val="0"/>
          <w:marBottom w:val="0"/>
          <w:divBdr>
            <w:top w:val="none" w:sz="0" w:space="0" w:color="auto"/>
            <w:left w:val="none" w:sz="0" w:space="0" w:color="auto"/>
            <w:bottom w:val="none" w:sz="0" w:space="0" w:color="auto"/>
            <w:right w:val="none" w:sz="0" w:space="0" w:color="auto"/>
          </w:divBdr>
        </w:div>
        <w:div w:id="35350292">
          <w:marLeft w:val="0"/>
          <w:marRight w:val="0"/>
          <w:marTop w:val="0"/>
          <w:marBottom w:val="0"/>
          <w:divBdr>
            <w:top w:val="none" w:sz="0" w:space="0" w:color="auto"/>
            <w:left w:val="none" w:sz="0" w:space="0" w:color="auto"/>
            <w:bottom w:val="none" w:sz="0" w:space="0" w:color="auto"/>
            <w:right w:val="none" w:sz="0" w:space="0" w:color="auto"/>
          </w:divBdr>
        </w:div>
        <w:div w:id="545987867">
          <w:marLeft w:val="0"/>
          <w:marRight w:val="0"/>
          <w:marTop w:val="0"/>
          <w:marBottom w:val="0"/>
          <w:divBdr>
            <w:top w:val="none" w:sz="0" w:space="0" w:color="auto"/>
            <w:left w:val="none" w:sz="0" w:space="0" w:color="auto"/>
            <w:bottom w:val="none" w:sz="0" w:space="0" w:color="auto"/>
            <w:right w:val="none" w:sz="0" w:space="0" w:color="auto"/>
          </w:divBdr>
        </w:div>
        <w:div w:id="339821810">
          <w:marLeft w:val="0"/>
          <w:marRight w:val="0"/>
          <w:marTop w:val="0"/>
          <w:marBottom w:val="0"/>
          <w:divBdr>
            <w:top w:val="none" w:sz="0" w:space="0" w:color="auto"/>
            <w:left w:val="none" w:sz="0" w:space="0" w:color="auto"/>
            <w:bottom w:val="none" w:sz="0" w:space="0" w:color="auto"/>
            <w:right w:val="none" w:sz="0" w:space="0" w:color="auto"/>
          </w:divBdr>
        </w:div>
        <w:div w:id="99033457">
          <w:marLeft w:val="0"/>
          <w:marRight w:val="0"/>
          <w:marTop w:val="0"/>
          <w:marBottom w:val="0"/>
          <w:divBdr>
            <w:top w:val="none" w:sz="0" w:space="0" w:color="auto"/>
            <w:left w:val="none" w:sz="0" w:space="0" w:color="auto"/>
            <w:bottom w:val="none" w:sz="0" w:space="0" w:color="auto"/>
            <w:right w:val="none" w:sz="0" w:space="0" w:color="auto"/>
          </w:divBdr>
        </w:div>
        <w:div w:id="1806578254">
          <w:marLeft w:val="0"/>
          <w:marRight w:val="0"/>
          <w:marTop w:val="0"/>
          <w:marBottom w:val="0"/>
          <w:divBdr>
            <w:top w:val="none" w:sz="0" w:space="0" w:color="auto"/>
            <w:left w:val="none" w:sz="0" w:space="0" w:color="auto"/>
            <w:bottom w:val="none" w:sz="0" w:space="0" w:color="auto"/>
            <w:right w:val="none" w:sz="0" w:space="0" w:color="auto"/>
          </w:divBdr>
        </w:div>
        <w:div w:id="2087409792">
          <w:marLeft w:val="0"/>
          <w:marRight w:val="0"/>
          <w:marTop w:val="0"/>
          <w:marBottom w:val="0"/>
          <w:divBdr>
            <w:top w:val="none" w:sz="0" w:space="0" w:color="auto"/>
            <w:left w:val="none" w:sz="0" w:space="0" w:color="auto"/>
            <w:bottom w:val="none" w:sz="0" w:space="0" w:color="auto"/>
            <w:right w:val="none" w:sz="0" w:space="0" w:color="auto"/>
          </w:divBdr>
        </w:div>
        <w:div w:id="1418673335">
          <w:marLeft w:val="0"/>
          <w:marRight w:val="0"/>
          <w:marTop w:val="0"/>
          <w:marBottom w:val="0"/>
          <w:divBdr>
            <w:top w:val="none" w:sz="0" w:space="0" w:color="auto"/>
            <w:left w:val="none" w:sz="0" w:space="0" w:color="auto"/>
            <w:bottom w:val="none" w:sz="0" w:space="0" w:color="auto"/>
            <w:right w:val="none" w:sz="0" w:space="0" w:color="auto"/>
          </w:divBdr>
        </w:div>
        <w:div w:id="1255279678">
          <w:marLeft w:val="0"/>
          <w:marRight w:val="0"/>
          <w:marTop w:val="0"/>
          <w:marBottom w:val="0"/>
          <w:divBdr>
            <w:top w:val="none" w:sz="0" w:space="0" w:color="auto"/>
            <w:left w:val="none" w:sz="0" w:space="0" w:color="auto"/>
            <w:bottom w:val="none" w:sz="0" w:space="0" w:color="auto"/>
            <w:right w:val="none" w:sz="0" w:space="0" w:color="auto"/>
          </w:divBdr>
        </w:div>
        <w:div w:id="650984366">
          <w:marLeft w:val="0"/>
          <w:marRight w:val="0"/>
          <w:marTop w:val="0"/>
          <w:marBottom w:val="0"/>
          <w:divBdr>
            <w:top w:val="none" w:sz="0" w:space="0" w:color="auto"/>
            <w:left w:val="none" w:sz="0" w:space="0" w:color="auto"/>
            <w:bottom w:val="none" w:sz="0" w:space="0" w:color="auto"/>
            <w:right w:val="none" w:sz="0" w:space="0" w:color="auto"/>
          </w:divBdr>
        </w:div>
        <w:div w:id="431705659">
          <w:marLeft w:val="0"/>
          <w:marRight w:val="0"/>
          <w:marTop w:val="0"/>
          <w:marBottom w:val="0"/>
          <w:divBdr>
            <w:top w:val="none" w:sz="0" w:space="0" w:color="auto"/>
            <w:left w:val="none" w:sz="0" w:space="0" w:color="auto"/>
            <w:bottom w:val="none" w:sz="0" w:space="0" w:color="auto"/>
            <w:right w:val="none" w:sz="0" w:space="0" w:color="auto"/>
          </w:divBdr>
        </w:div>
        <w:div w:id="1262223993">
          <w:marLeft w:val="0"/>
          <w:marRight w:val="0"/>
          <w:marTop w:val="0"/>
          <w:marBottom w:val="0"/>
          <w:divBdr>
            <w:top w:val="none" w:sz="0" w:space="0" w:color="auto"/>
            <w:left w:val="none" w:sz="0" w:space="0" w:color="auto"/>
            <w:bottom w:val="none" w:sz="0" w:space="0" w:color="auto"/>
            <w:right w:val="none" w:sz="0" w:space="0" w:color="auto"/>
          </w:divBdr>
        </w:div>
        <w:div w:id="1735615351">
          <w:marLeft w:val="0"/>
          <w:marRight w:val="0"/>
          <w:marTop w:val="0"/>
          <w:marBottom w:val="0"/>
          <w:divBdr>
            <w:top w:val="none" w:sz="0" w:space="0" w:color="auto"/>
            <w:left w:val="none" w:sz="0" w:space="0" w:color="auto"/>
            <w:bottom w:val="none" w:sz="0" w:space="0" w:color="auto"/>
            <w:right w:val="none" w:sz="0" w:space="0" w:color="auto"/>
          </w:divBdr>
        </w:div>
        <w:div w:id="2047294046">
          <w:marLeft w:val="0"/>
          <w:marRight w:val="0"/>
          <w:marTop w:val="0"/>
          <w:marBottom w:val="0"/>
          <w:divBdr>
            <w:top w:val="none" w:sz="0" w:space="0" w:color="auto"/>
            <w:left w:val="none" w:sz="0" w:space="0" w:color="auto"/>
            <w:bottom w:val="none" w:sz="0" w:space="0" w:color="auto"/>
            <w:right w:val="none" w:sz="0" w:space="0" w:color="auto"/>
          </w:divBdr>
        </w:div>
        <w:div w:id="980767827">
          <w:marLeft w:val="0"/>
          <w:marRight w:val="0"/>
          <w:marTop w:val="0"/>
          <w:marBottom w:val="0"/>
          <w:divBdr>
            <w:top w:val="none" w:sz="0" w:space="0" w:color="auto"/>
            <w:left w:val="none" w:sz="0" w:space="0" w:color="auto"/>
            <w:bottom w:val="none" w:sz="0" w:space="0" w:color="auto"/>
            <w:right w:val="none" w:sz="0" w:space="0" w:color="auto"/>
          </w:divBdr>
        </w:div>
        <w:div w:id="98068237">
          <w:marLeft w:val="0"/>
          <w:marRight w:val="0"/>
          <w:marTop w:val="0"/>
          <w:marBottom w:val="0"/>
          <w:divBdr>
            <w:top w:val="none" w:sz="0" w:space="0" w:color="auto"/>
            <w:left w:val="none" w:sz="0" w:space="0" w:color="auto"/>
            <w:bottom w:val="none" w:sz="0" w:space="0" w:color="auto"/>
            <w:right w:val="none" w:sz="0" w:space="0" w:color="auto"/>
          </w:divBdr>
        </w:div>
        <w:div w:id="80835881">
          <w:marLeft w:val="0"/>
          <w:marRight w:val="0"/>
          <w:marTop w:val="0"/>
          <w:marBottom w:val="0"/>
          <w:divBdr>
            <w:top w:val="none" w:sz="0" w:space="0" w:color="auto"/>
            <w:left w:val="none" w:sz="0" w:space="0" w:color="auto"/>
            <w:bottom w:val="none" w:sz="0" w:space="0" w:color="auto"/>
            <w:right w:val="none" w:sz="0" w:space="0" w:color="auto"/>
          </w:divBdr>
        </w:div>
        <w:div w:id="1547254210">
          <w:marLeft w:val="0"/>
          <w:marRight w:val="0"/>
          <w:marTop w:val="0"/>
          <w:marBottom w:val="0"/>
          <w:divBdr>
            <w:top w:val="none" w:sz="0" w:space="0" w:color="auto"/>
            <w:left w:val="none" w:sz="0" w:space="0" w:color="auto"/>
            <w:bottom w:val="none" w:sz="0" w:space="0" w:color="auto"/>
            <w:right w:val="none" w:sz="0" w:space="0" w:color="auto"/>
          </w:divBdr>
        </w:div>
        <w:div w:id="1774089805">
          <w:marLeft w:val="0"/>
          <w:marRight w:val="0"/>
          <w:marTop w:val="0"/>
          <w:marBottom w:val="0"/>
          <w:divBdr>
            <w:top w:val="none" w:sz="0" w:space="0" w:color="auto"/>
            <w:left w:val="none" w:sz="0" w:space="0" w:color="auto"/>
            <w:bottom w:val="none" w:sz="0" w:space="0" w:color="auto"/>
            <w:right w:val="none" w:sz="0" w:space="0" w:color="auto"/>
          </w:divBdr>
        </w:div>
        <w:div w:id="95713357">
          <w:marLeft w:val="0"/>
          <w:marRight w:val="0"/>
          <w:marTop w:val="0"/>
          <w:marBottom w:val="0"/>
          <w:divBdr>
            <w:top w:val="none" w:sz="0" w:space="0" w:color="auto"/>
            <w:left w:val="none" w:sz="0" w:space="0" w:color="auto"/>
            <w:bottom w:val="none" w:sz="0" w:space="0" w:color="auto"/>
            <w:right w:val="none" w:sz="0" w:space="0" w:color="auto"/>
          </w:divBdr>
        </w:div>
        <w:div w:id="1414088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nu45@snuipp.fr" TargetMode="Externa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1698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CHIROUSE</dc:creator>
  <cp:keywords/>
  <dc:description/>
  <cp:lastModifiedBy>Bruno CHIROUSE</cp:lastModifiedBy>
  <cp:revision>2</cp:revision>
  <dcterms:created xsi:type="dcterms:W3CDTF">2016-06-19T19:53:00Z</dcterms:created>
  <dcterms:modified xsi:type="dcterms:W3CDTF">2016-06-19T19:53:00Z</dcterms:modified>
</cp:coreProperties>
</file>