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ED" w:rsidRDefault="005708ED" w:rsidP="005708ED">
      <w:pPr>
        <w:pStyle w:val="Default"/>
      </w:pPr>
    </w:p>
    <w:p w:rsidR="005708ED" w:rsidRDefault="005708ED" w:rsidP="005708ED">
      <w:pPr>
        <w:pStyle w:val="Default"/>
        <w:rPr>
          <w:b/>
          <w:bCs/>
          <w:sz w:val="22"/>
          <w:szCs w:val="22"/>
        </w:rPr>
      </w:pPr>
      <w:r>
        <w:t xml:space="preserve"> </w:t>
      </w:r>
      <w:r>
        <w:rPr>
          <w:b/>
          <w:bCs/>
          <w:sz w:val="22"/>
          <w:szCs w:val="22"/>
        </w:rPr>
        <w:t xml:space="preserve">Motion de conseil des maîtres du cycle 1 </w:t>
      </w:r>
    </w:p>
    <w:p w:rsidR="005708ED" w:rsidRDefault="005708ED" w:rsidP="005708ED">
      <w:pPr>
        <w:pStyle w:val="Default"/>
        <w:rPr>
          <w:sz w:val="22"/>
          <w:szCs w:val="22"/>
        </w:rPr>
      </w:pPr>
    </w:p>
    <w:p w:rsidR="005708ED" w:rsidRDefault="005708ED" w:rsidP="005708ED">
      <w:pPr>
        <w:pStyle w:val="Default"/>
        <w:rPr>
          <w:sz w:val="22"/>
          <w:szCs w:val="22"/>
        </w:rPr>
      </w:pPr>
      <w:r>
        <w:rPr>
          <w:sz w:val="22"/>
          <w:szCs w:val="22"/>
        </w:rPr>
        <w:t xml:space="preserve">Nom de l’école maternelle : ………………………….. </w:t>
      </w:r>
    </w:p>
    <w:p w:rsidR="005708ED" w:rsidRDefault="005708ED" w:rsidP="005708ED">
      <w:pPr>
        <w:pStyle w:val="Default"/>
        <w:rPr>
          <w:sz w:val="22"/>
          <w:szCs w:val="22"/>
        </w:rPr>
      </w:pPr>
    </w:p>
    <w:p w:rsidR="005708ED" w:rsidRDefault="005708ED" w:rsidP="005708ED">
      <w:pPr>
        <w:pStyle w:val="Default"/>
        <w:rPr>
          <w:sz w:val="22"/>
          <w:szCs w:val="22"/>
        </w:rPr>
      </w:pPr>
      <w:r>
        <w:rPr>
          <w:sz w:val="22"/>
          <w:szCs w:val="22"/>
        </w:rPr>
        <w:t xml:space="preserve">Ville : ………………………. </w:t>
      </w:r>
    </w:p>
    <w:p w:rsidR="005708ED" w:rsidRDefault="005708ED" w:rsidP="005708ED">
      <w:pPr>
        <w:pStyle w:val="Default"/>
        <w:rPr>
          <w:sz w:val="22"/>
          <w:szCs w:val="22"/>
        </w:rPr>
      </w:pPr>
    </w:p>
    <w:p w:rsidR="005708ED" w:rsidRPr="005708ED" w:rsidRDefault="005708ED" w:rsidP="005708ED">
      <w:pPr>
        <w:pStyle w:val="Default"/>
        <w:jc w:val="both"/>
        <w:rPr>
          <w:rFonts w:ascii="Comic Sans MS" w:hAnsi="Comic Sans MS"/>
        </w:rPr>
      </w:pPr>
      <w:r w:rsidRPr="005708ED">
        <w:rPr>
          <w:rFonts w:ascii="Comic Sans MS" w:hAnsi="Comic Sans MS"/>
        </w:rPr>
        <w:t xml:space="preserve">Le conseil des maîtres réuni le …………………………… s’inquiète de la mise en place des évaluations CP et CE1 en cette rentrée de septembre 2018. </w:t>
      </w:r>
    </w:p>
    <w:p w:rsidR="005708ED" w:rsidRPr="005708ED" w:rsidRDefault="005708ED" w:rsidP="005708ED">
      <w:pPr>
        <w:pStyle w:val="Default"/>
        <w:jc w:val="both"/>
        <w:rPr>
          <w:rFonts w:ascii="Comic Sans MS" w:hAnsi="Comic Sans MS"/>
        </w:rPr>
      </w:pPr>
      <w:r w:rsidRPr="005708ED">
        <w:rPr>
          <w:rFonts w:ascii="Comic Sans MS" w:hAnsi="Comic Sans MS"/>
        </w:rPr>
        <w:t xml:space="preserve">Ces évaluations sont une remise en cause brutale du travail engagé par les équipes enseignantes depuis septembre 2015 et ne sont pas en cohérence avec les apprentissages réels des élèves sortant de maternelle : </w:t>
      </w:r>
    </w:p>
    <w:p w:rsidR="005708ED" w:rsidRPr="005708ED" w:rsidRDefault="005708ED" w:rsidP="005708ED">
      <w:pPr>
        <w:pStyle w:val="Default"/>
        <w:spacing w:after="14"/>
        <w:jc w:val="both"/>
        <w:rPr>
          <w:rFonts w:ascii="Comic Sans MS" w:hAnsi="Comic Sans MS"/>
        </w:rPr>
      </w:pPr>
      <w:r w:rsidRPr="005708ED">
        <w:rPr>
          <w:rFonts w:ascii="Comic Sans MS" w:hAnsi="Comic Sans MS" w:cs="Times New Roman"/>
        </w:rPr>
        <w:t xml:space="preserve">- </w:t>
      </w:r>
      <w:r w:rsidRPr="005708ED">
        <w:rPr>
          <w:rFonts w:ascii="Comic Sans MS" w:hAnsi="Comic Sans MS"/>
        </w:rPr>
        <w:t xml:space="preserve">remise en cause des pratiques pédagogiques privilégiant la manipulation et l'expérimentation au sein des classes, </w:t>
      </w:r>
    </w:p>
    <w:p w:rsidR="005708ED" w:rsidRPr="005708ED" w:rsidRDefault="005708ED" w:rsidP="005708ED">
      <w:pPr>
        <w:pStyle w:val="Default"/>
        <w:spacing w:after="14"/>
        <w:jc w:val="both"/>
        <w:rPr>
          <w:rFonts w:ascii="Comic Sans MS" w:hAnsi="Comic Sans MS"/>
        </w:rPr>
      </w:pPr>
      <w:r w:rsidRPr="005708ED">
        <w:rPr>
          <w:rFonts w:ascii="Comic Sans MS" w:hAnsi="Comic Sans MS" w:cs="Times New Roman"/>
        </w:rPr>
        <w:t xml:space="preserve">- </w:t>
      </w:r>
      <w:r w:rsidRPr="005708ED">
        <w:rPr>
          <w:rFonts w:ascii="Comic Sans MS" w:hAnsi="Comic Sans MS"/>
        </w:rPr>
        <w:t xml:space="preserve">remise en cause de l'évaluation positive et des outils de suivi des apprentissages pourtant préconisés par les programmes ; </w:t>
      </w:r>
    </w:p>
    <w:p w:rsidR="005708ED" w:rsidRPr="005708ED" w:rsidRDefault="005708ED" w:rsidP="005708ED">
      <w:pPr>
        <w:pStyle w:val="Default"/>
        <w:spacing w:after="14"/>
        <w:jc w:val="both"/>
        <w:rPr>
          <w:rFonts w:ascii="Comic Sans MS" w:hAnsi="Comic Sans MS"/>
        </w:rPr>
      </w:pPr>
      <w:r w:rsidRPr="005708ED">
        <w:rPr>
          <w:rFonts w:ascii="Comic Sans MS" w:hAnsi="Comic Sans MS" w:cs="Times New Roman"/>
        </w:rPr>
        <w:t xml:space="preserve">- </w:t>
      </w:r>
      <w:r w:rsidRPr="005708ED">
        <w:rPr>
          <w:rFonts w:ascii="Comic Sans MS" w:hAnsi="Comic Sans MS"/>
        </w:rPr>
        <w:t xml:space="preserve">remise en cause de la synthèse des acquis des élèves en fin d'école maternelle ; </w:t>
      </w:r>
    </w:p>
    <w:p w:rsidR="005708ED" w:rsidRPr="005708ED" w:rsidRDefault="005708ED" w:rsidP="005708ED">
      <w:pPr>
        <w:pStyle w:val="Default"/>
        <w:spacing w:after="14"/>
        <w:jc w:val="both"/>
        <w:rPr>
          <w:rFonts w:ascii="Comic Sans MS" w:hAnsi="Comic Sans MS"/>
        </w:rPr>
      </w:pPr>
      <w:r w:rsidRPr="005708ED">
        <w:rPr>
          <w:rFonts w:ascii="Comic Sans MS" w:hAnsi="Comic Sans MS" w:cs="Times New Roman"/>
        </w:rPr>
        <w:t xml:space="preserve">- </w:t>
      </w:r>
      <w:r w:rsidRPr="005708ED">
        <w:rPr>
          <w:rFonts w:ascii="Comic Sans MS" w:hAnsi="Comic Sans MS"/>
        </w:rPr>
        <w:t xml:space="preserve">remise en cause des conseils de cycles (liaison GS CP) ; </w:t>
      </w:r>
    </w:p>
    <w:p w:rsidR="005708ED" w:rsidRPr="005708ED" w:rsidRDefault="005708ED" w:rsidP="005708ED">
      <w:pPr>
        <w:pStyle w:val="Default"/>
        <w:jc w:val="both"/>
        <w:rPr>
          <w:rFonts w:ascii="Comic Sans MS" w:hAnsi="Comic Sans MS"/>
        </w:rPr>
      </w:pPr>
      <w:r w:rsidRPr="005708ED">
        <w:rPr>
          <w:rFonts w:ascii="Comic Sans MS" w:hAnsi="Comic Sans MS" w:cs="Times New Roman"/>
        </w:rPr>
        <w:t xml:space="preserve">- </w:t>
      </w:r>
      <w:r w:rsidRPr="005708ED">
        <w:rPr>
          <w:rFonts w:ascii="Comic Sans MS" w:hAnsi="Comic Sans MS"/>
        </w:rPr>
        <w:t xml:space="preserve">remise en cause des programmes de 2015 et des contenus des apprentissages. </w:t>
      </w:r>
    </w:p>
    <w:p w:rsidR="005708ED" w:rsidRPr="005708ED" w:rsidRDefault="005708ED" w:rsidP="005708ED">
      <w:pPr>
        <w:pStyle w:val="Default"/>
        <w:jc w:val="both"/>
        <w:rPr>
          <w:rFonts w:ascii="Comic Sans MS" w:hAnsi="Comic Sans MS"/>
        </w:rPr>
      </w:pPr>
    </w:p>
    <w:p w:rsidR="005708ED" w:rsidRPr="005708ED" w:rsidRDefault="005708ED" w:rsidP="005708ED">
      <w:pPr>
        <w:pStyle w:val="Default"/>
        <w:jc w:val="both"/>
        <w:rPr>
          <w:rFonts w:ascii="Comic Sans MS" w:hAnsi="Comic Sans MS"/>
        </w:rPr>
      </w:pPr>
      <w:r w:rsidRPr="005708ED">
        <w:rPr>
          <w:rFonts w:ascii="Comic Sans MS" w:hAnsi="Comic Sans MS"/>
        </w:rPr>
        <w:t xml:space="preserve">Autant d'éléments qui sont pourtant pour nous des points d'appui solides en termes d'apprentissages pour nos élèves et de diagnostic pour nos collègues de CP, favorisant ainsi la réussite de nos élèves. </w:t>
      </w:r>
    </w:p>
    <w:p w:rsidR="005708ED" w:rsidRPr="005708ED" w:rsidRDefault="005708ED" w:rsidP="005708ED">
      <w:pPr>
        <w:pStyle w:val="Default"/>
        <w:jc w:val="both"/>
        <w:rPr>
          <w:rFonts w:ascii="Comic Sans MS" w:hAnsi="Comic Sans MS"/>
        </w:rPr>
      </w:pPr>
      <w:r w:rsidRPr="005708ED">
        <w:rPr>
          <w:rFonts w:ascii="Comic Sans MS" w:hAnsi="Comic Sans MS"/>
        </w:rPr>
        <w:t xml:space="preserve">Les résultats de ces évaluations ne devront pas servir de prétexte à la réécriture des programmes actuels de maternelle conduisant à un retour de la primarisation de l’école maternelle. </w:t>
      </w:r>
    </w:p>
    <w:p w:rsidR="005708ED" w:rsidRPr="005708ED" w:rsidRDefault="005708ED" w:rsidP="005708ED">
      <w:pPr>
        <w:pStyle w:val="Default"/>
        <w:jc w:val="both"/>
        <w:rPr>
          <w:rFonts w:ascii="Comic Sans MS" w:hAnsi="Comic Sans MS"/>
        </w:rPr>
      </w:pPr>
      <w:r w:rsidRPr="005708ED">
        <w:rPr>
          <w:rFonts w:ascii="Comic Sans MS" w:hAnsi="Comic Sans MS"/>
        </w:rPr>
        <w:t xml:space="preserve">Le conseil des maîtres s'associe aux équipes qui s’opposent à la passation des évaluations telles qu’elles sont prévues. </w:t>
      </w:r>
    </w:p>
    <w:p w:rsidR="006E42D0" w:rsidRPr="005708ED" w:rsidRDefault="005708ED" w:rsidP="005708ED">
      <w:pPr>
        <w:jc w:val="both"/>
        <w:rPr>
          <w:rFonts w:ascii="Comic Sans MS" w:hAnsi="Comic Sans MS"/>
          <w:sz w:val="24"/>
          <w:szCs w:val="24"/>
        </w:rPr>
      </w:pPr>
      <w:r w:rsidRPr="005708ED">
        <w:rPr>
          <w:rFonts w:ascii="Comic Sans MS" w:hAnsi="Comic Sans MS"/>
          <w:sz w:val="24"/>
          <w:szCs w:val="24"/>
        </w:rPr>
        <w:t>Les évaluations doivent rester au service des élèves et des enseignants. Elles ne doivent en aucun cas faire l'objet d'une publication qui mettrait les écoles en concurrence.</w:t>
      </w:r>
      <w:bookmarkStart w:id="0" w:name="_GoBack"/>
      <w:bookmarkEnd w:id="0"/>
    </w:p>
    <w:sectPr w:rsidR="006E42D0" w:rsidRPr="00570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ED"/>
    <w:rsid w:val="002465F0"/>
    <w:rsid w:val="005708ED"/>
    <w:rsid w:val="006E4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C98C1-2446-444E-B899-6215C72D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08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1</cp:revision>
  <dcterms:created xsi:type="dcterms:W3CDTF">2018-09-18T07:10:00Z</dcterms:created>
  <dcterms:modified xsi:type="dcterms:W3CDTF">2018-09-18T07:11:00Z</dcterms:modified>
</cp:coreProperties>
</file>